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3B" w:rsidRPr="008C19C5" w:rsidRDefault="008C19C5" w:rsidP="008C19C5">
      <w:pPr>
        <w:jc w:val="center"/>
        <w:rPr>
          <w:b/>
          <w:sz w:val="32"/>
          <w:szCs w:val="32"/>
        </w:rPr>
      </w:pPr>
      <w:r w:rsidRPr="008C19C5">
        <w:rPr>
          <w:b/>
          <w:sz w:val="32"/>
          <w:szCs w:val="32"/>
        </w:rPr>
        <w:t>HOW TO STUDY SCRIPTURE</w:t>
      </w:r>
    </w:p>
    <w:p w:rsidR="008C19C5" w:rsidRPr="008C19C5" w:rsidRDefault="008C19C5" w:rsidP="008C19C5">
      <w:pPr>
        <w:jc w:val="center"/>
        <w:rPr>
          <w:b/>
        </w:rPr>
      </w:pPr>
    </w:p>
    <w:p w:rsidR="00D70C1E" w:rsidRPr="00D70C1E" w:rsidRDefault="00D70C1E" w:rsidP="00D70C1E">
      <w:pPr>
        <w:pStyle w:val="ListParagraph"/>
        <w:numPr>
          <w:ilvl w:val="0"/>
          <w:numId w:val="1"/>
        </w:numPr>
        <w:rPr>
          <w:b/>
        </w:rPr>
      </w:pPr>
      <w:r w:rsidRPr="00D70C1E">
        <w:rPr>
          <w:b/>
        </w:rPr>
        <w:t>ALWAYS STUDY IN PRAYER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Studying Scripture is prayer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Ask the Lord for wisdom and understanding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Ask for the Holy Spirit’s guidance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Study with a sincere heart</w:t>
      </w:r>
    </w:p>
    <w:p w:rsidR="006034FD" w:rsidRDefault="00D70C1E" w:rsidP="006034FD">
      <w:pPr>
        <w:pStyle w:val="ListParagraph"/>
        <w:numPr>
          <w:ilvl w:val="1"/>
          <w:numId w:val="1"/>
        </w:numPr>
      </w:pPr>
      <w:r>
        <w:t>Study with resolve</w:t>
      </w:r>
    </w:p>
    <w:p w:rsidR="00D70C1E" w:rsidRDefault="00D70C1E" w:rsidP="006034FD">
      <w:pPr>
        <w:pStyle w:val="ListParagraph"/>
        <w:numPr>
          <w:ilvl w:val="1"/>
          <w:numId w:val="1"/>
        </w:numPr>
      </w:pPr>
      <w:r>
        <w:t>Be persistent</w:t>
      </w:r>
    </w:p>
    <w:p w:rsidR="00D70C1E" w:rsidRPr="00D70C1E" w:rsidRDefault="00D70C1E" w:rsidP="00D70C1E">
      <w:pPr>
        <w:pStyle w:val="ListParagraph"/>
        <w:numPr>
          <w:ilvl w:val="0"/>
          <w:numId w:val="1"/>
        </w:numPr>
        <w:rPr>
          <w:b/>
        </w:rPr>
      </w:pPr>
      <w:r w:rsidRPr="003D6D3B">
        <w:rPr>
          <w:b/>
        </w:rPr>
        <w:t>READ THE PASSAGE</w:t>
      </w:r>
    </w:p>
    <w:p w:rsidR="003864BC" w:rsidRDefault="00712B91" w:rsidP="003864BC">
      <w:pPr>
        <w:pStyle w:val="ListParagraph"/>
        <w:numPr>
          <w:ilvl w:val="1"/>
          <w:numId w:val="1"/>
        </w:numPr>
      </w:pPr>
      <w:r>
        <w:t>Read it once just to read it</w:t>
      </w:r>
    </w:p>
    <w:p w:rsidR="003864BC" w:rsidRDefault="003864BC" w:rsidP="003864BC">
      <w:pPr>
        <w:pStyle w:val="ListParagraph"/>
        <w:numPr>
          <w:ilvl w:val="1"/>
          <w:numId w:val="1"/>
        </w:numPr>
      </w:pPr>
      <w:r>
        <w:t>Try to grasp the over-all subject being discussed</w:t>
      </w:r>
    </w:p>
    <w:p w:rsidR="003864BC" w:rsidRDefault="003864BC" w:rsidP="003864BC">
      <w:pPr>
        <w:pStyle w:val="ListParagraph"/>
        <w:numPr>
          <w:ilvl w:val="0"/>
          <w:numId w:val="1"/>
        </w:numPr>
        <w:rPr>
          <w:b/>
        </w:rPr>
      </w:pPr>
      <w:r w:rsidRPr="003864BC">
        <w:rPr>
          <w:b/>
        </w:rPr>
        <w:t>READ IT A SECOND TIME</w:t>
      </w:r>
    </w:p>
    <w:p w:rsidR="003864BC" w:rsidRPr="003864BC" w:rsidRDefault="003864BC" w:rsidP="003864BC">
      <w:pPr>
        <w:pStyle w:val="ListParagraph"/>
        <w:numPr>
          <w:ilvl w:val="1"/>
          <w:numId w:val="1"/>
        </w:numPr>
      </w:pPr>
      <w:r w:rsidRPr="003864BC">
        <w:t xml:space="preserve">Focus </w:t>
      </w:r>
      <w:r w:rsidR="001A276D">
        <w:t>on the details the second time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Whenever possible, read other translations, especially from an amplified Bible.</w:t>
      </w:r>
    </w:p>
    <w:p w:rsidR="006034FD" w:rsidRDefault="006034FD" w:rsidP="006034FD">
      <w:pPr>
        <w:pStyle w:val="ListParagraph"/>
        <w:numPr>
          <w:ilvl w:val="1"/>
          <w:numId w:val="1"/>
        </w:numPr>
      </w:pPr>
      <w:r>
        <w:t>Read an interlinear translation of the passage</w:t>
      </w:r>
    </w:p>
    <w:p w:rsidR="003D6D3B" w:rsidRDefault="003D6D3B" w:rsidP="003D6D3B">
      <w:pPr>
        <w:pStyle w:val="ListParagraph"/>
        <w:numPr>
          <w:ilvl w:val="2"/>
          <w:numId w:val="1"/>
        </w:numPr>
      </w:pPr>
      <w:r>
        <w:t>Look up any words that may be key to understanding the passage</w:t>
      </w:r>
    </w:p>
    <w:p w:rsidR="003D6D3B" w:rsidRDefault="003D6D3B" w:rsidP="003D6D3B">
      <w:pPr>
        <w:pStyle w:val="ListParagraph"/>
        <w:numPr>
          <w:ilvl w:val="2"/>
          <w:numId w:val="1"/>
        </w:numPr>
      </w:pPr>
      <w:r>
        <w:t>Bible Hub is especially helpful, as it links you to Strong’s Concordance</w:t>
      </w:r>
    </w:p>
    <w:p w:rsidR="006034FD" w:rsidRDefault="006034FD" w:rsidP="006034FD">
      <w:pPr>
        <w:pStyle w:val="ListParagraph"/>
        <w:numPr>
          <w:ilvl w:val="0"/>
          <w:numId w:val="1"/>
        </w:numPr>
        <w:rPr>
          <w:b/>
        </w:rPr>
      </w:pPr>
      <w:r w:rsidRPr="006034FD">
        <w:rPr>
          <w:b/>
        </w:rPr>
        <w:t>READ YOUR STUDY NOTES</w:t>
      </w:r>
    </w:p>
    <w:p w:rsidR="001A276D" w:rsidRPr="001A276D" w:rsidRDefault="001A276D" w:rsidP="001A276D">
      <w:pPr>
        <w:pStyle w:val="ListParagraph"/>
        <w:numPr>
          <w:ilvl w:val="1"/>
          <w:numId w:val="1"/>
        </w:numPr>
      </w:pPr>
      <w:r w:rsidRPr="001A276D">
        <w:t>Start with the introduction to the book you are reading</w:t>
      </w:r>
    </w:p>
    <w:p w:rsidR="001A276D" w:rsidRPr="001A276D" w:rsidRDefault="001A276D" w:rsidP="001A276D">
      <w:pPr>
        <w:pStyle w:val="ListParagraph"/>
        <w:numPr>
          <w:ilvl w:val="2"/>
          <w:numId w:val="1"/>
        </w:numPr>
      </w:pPr>
      <w:r w:rsidRPr="001A276D">
        <w:t>This will not only tell you who the author was, but also when and why he was writing</w:t>
      </w:r>
    </w:p>
    <w:p w:rsidR="006034FD" w:rsidRDefault="006034FD" w:rsidP="006034FD">
      <w:pPr>
        <w:pStyle w:val="ListParagraph"/>
        <w:numPr>
          <w:ilvl w:val="1"/>
          <w:numId w:val="1"/>
        </w:numPr>
      </w:pPr>
      <w:r>
        <w:t>See if there is any helpful background information in your notes</w:t>
      </w:r>
    </w:p>
    <w:p w:rsidR="001A276D" w:rsidRDefault="001A276D" w:rsidP="001A276D">
      <w:pPr>
        <w:pStyle w:val="ListParagraph"/>
        <w:numPr>
          <w:ilvl w:val="2"/>
          <w:numId w:val="1"/>
        </w:numPr>
      </w:pPr>
      <w:r>
        <w:t>These are the notes at the bottom of the page that address individual passages</w:t>
      </w:r>
    </w:p>
    <w:p w:rsidR="006034FD" w:rsidRDefault="006034FD" w:rsidP="006034FD">
      <w:pPr>
        <w:pStyle w:val="ListParagraph"/>
        <w:numPr>
          <w:ilvl w:val="1"/>
          <w:numId w:val="1"/>
        </w:numPr>
      </w:pPr>
      <w:r>
        <w:t>Pay attention to cross references in your study notes</w:t>
      </w:r>
    </w:p>
    <w:p w:rsidR="001A276D" w:rsidRDefault="001A276D" w:rsidP="001A276D">
      <w:pPr>
        <w:pStyle w:val="ListParagraph"/>
        <w:numPr>
          <w:ilvl w:val="2"/>
          <w:numId w:val="1"/>
        </w:numPr>
      </w:pPr>
      <w:r>
        <w:t>There are often cross references at the bottom of the page, as well as in the margins</w:t>
      </w:r>
    </w:p>
    <w:p w:rsidR="003D6D3B" w:rsidRPr="003D6D3B" w:rsidRDefault="003D6D3B" w:rsidP="003D6D3B">
      <w:pPr>
        <w:pStyle w:val="ListParagraph"/>
        <w:numPr>
          <w:ilvl w:val="0"/>
          <w:numId w:val="1"/>
        </w:numPr>
        <w:rPr>
          <w:b/>
        </w:rPr>
      </w:pPr>
      <w:r w:rsidRPr="003D6D3B">
        <w:rPr>
          <w:b/>
        </w:rPr>
        <w:t>IF IT IS WEIRD, IT IS IMPORTANT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God does not waste words.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This means, if it is in Scripture, it is important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This is doubly true if a passage sounders weird or strange</w:t>
      </w:r>
    </w:p>
    <w:p w:rsidR="003D6D3B" w:rsidRPr="003D6D3B" w:rsidRDefault="003D6D3B" w:rsidP="003D6D3B">
      <w:pPr>
        <w:pStyle w:val="ListParagraph"/>
        <w:numPr>
          <w:ilvl w:val="0"/>
          <w:numId w:val="1"/>
        </w:numPr>
        <w:rPr>
          <w:b/>
        </w:rPr>
      </w:pPr>
      <w:r w:rsidRPr="003D6D3B">
        <w:rPr>
          <w:b/>
        </w:rPr>
        <w:t>PAY ATTENTION TO THE CONTEXT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Hebrew authors are notorious for telling a story in circles</w:t>
      </w:r>
    </w:p>
    <w:p w:rsidR="003D6D3B" w:rsidRDefault="003D6D3B" w:rsidP="00BA4721">
      <w:pPr>
        <w:pStyle w:val="ListParagraph"/>
        <w:numPr>
          <w:ilvl w:val="2"/>
          <w:numId w:val="1"/>
        </w:numPr>
      </w:pPr>
      <w:r>
        <w:t>This means the passage you are reading may well refer to a passage several or even many lines before</w:t>
      </w:r>
    </w:p>
    <w:p w:rsidR="00BA4721" w:rsidRDefault="003D6D3B" w:rsidP="003D6D3B">
      <w:pPr>
        <w:pStyle w:val="ListParagraph"/>
        <w:numPr>
          <w:ilvl w:val="1"/>
          <w:numId w:val="1"/>
        </w:numPr>
      </w:pPr>
      <w:r>
        <w:t xml:space="preserve">Do not lose focus on what the author is trying to say. </w:t>
      </w:r>
    </w:p>
    <w:p w:rsidR="003D6D3B" w:rsidRDefault="003D6D3B" w:rsidP="00BA4721">
      <w:pPr>
        <w:pStyle w:val="ListParagraph"/>
        <w:numPr>
          <w:ilvl w:val="2"/>
          <w:numId w:val="1"/>
        </w:numPr>
      </w:pPr>
      <w:r>
        <w:t>This will help understand the authors meaning or intention in a given passage</w:t>
      </w:r>
    </w:p>
    <w:p w:rsidR="00712B91" w:rsidRDefault="00712B91" w:rsidP="00BA4721">
      <w:pPr>
        <w:pStyle w:val="ListParagraph"/>
        <w:numPr>
          <w:ilvl w:val="3"/>
          <w:numId w:val="1"/>
        </w:numPr>
      </w:pPr>
      <w:r>
        <w:t>For example: Gen 1 is not about how God created the world or life</w:t>
      </w:r>
    </w:p>
    <w:p w:rsidR="00712B91" w:rsidRDefault="00712B91" w:rsidP="00BA4721">
      <w:pPr>
        <w:pStyle w:val="ListParagraph"/>
        <w:numPr>
          <w:ilvl w:val="4"/>
          <w:numId w:val="1"/>
        </w:numPr>
      </w:pPr>
      <w:r>
        <w:t>Gen 1 is about the fact that God created the universe from nothing</w:t>
      </w:r>
    </w:p>
    <w:p w:rsidR="00712B91" w:rsidRDefault="00712B91" w:rsidP="00712B91">
      <w:pPr>
        <w:pStyle w:val="ListParagraph"/>
        <w:numPr>
          <w:ilvl w:val="2"/>
          <w:numId w:val="1"/>
        </w:numPr>
      </w:pPr>
      <w:r>
        <w:lastRenderedPageBreak/>
        <w:t>Knowing the author’s actual purpose for writing Gen 1 should then help us better understand the real purpose for the details in Gen 1</w:t>
      </w:r>
    </w:p>
    <w:p w:rsidR="00FF7738" w:rsidRPr="00FF7738" w:rsidRDefault="00FF7738" w:rsidP="00FF7738">
      <w:pPr>
        <w:pStyle w:val="ListParagraph"/>
        <w:numPr>
          <w:ilvl w:val="0"/>
          <w:numId w:val="1"/>
        </w:numPr>
        <w:rPr>
          <w:b/>
        </w:rPr>
      </w:pPr>
      <w:r w:rsidRPr="00FF7738">
        <w:rPr>
          <w:b/>
        </w:rPr>
        <w:t>PAY ATTENTION TO THE FORM IN WHICH A PASSAGE IS WRITTEN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Are you dealing with a straight historical account?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A straight accounting of people, places and events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An analogy?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A comparison of two concepts or ideas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Look for key words or phrases that indicate an analogy</w:t>
      </w:r>
    </w:p>
    <w:p w:rsidR="00BA4721" w:rsidRDefault="00BA4721" w:rsidP="00BA4721">
      <w:pPr>
        <w:pStyle w:val="ListParagraph"/>
        <w:numPr>
          <w:ilvl w:val="3"/>
          <w:numId w:val="1"/>
        </w:numPr>
      </w:pPr>
      <w:r>
        <w:t>Example: such-and-such “is like”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An Allegory?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The description of an abstract or spiritual matter in terms of something concrete</w:t>
      </w:r>
    </w:p>
    <w:p w:rsidR="00BA4721" w:rsidRDefault="00BA4721" w:rsidP="00BA4721">
      <w:pPr>
        <w:pStyle w:val="ListParagraph"/>
        <w:numPr>
          <w:ilvl w:val="3"/>
          <w:numId w:val="1"/>
        </w:numPr>
      </w:pPr>
      <w:r>
        <w:t>Example: ‘The Wizard of Oz’ as a warning against fiat money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Symbolism?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Using an image to represent something with much more meaning</w:t>
      </w:r>
    </w:p>
    <w:p w:rsidR="00BA4721" w:rsidRDefault="00BA4721" w:rsidP="00BA4721">
      <w:pPr>
        <w:pStyle w:val="ListParagraph"/>
        <w:numPr>
          <w:ilvl w:val="3"/>
          <w:numId w:val="1"/>
        </w:numPr>
      </w:pPr>
      <w:r>
        <w:t>Example: the Bald Eagle is a symbol of the United States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Poetry?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>Hebrew poetry often incorporates parallelism</w:t>
      </w:r>
    </w:p>
    <w:p w:rsidR="00BA4721" w:rsidRDefault="00BA4721" w:rsidP="00BA4721">
      <w:pPr>
        <w:pStyle w:val="ListParagraph"/>
        <w:numPr>
          <w:ilvl w:val="2"/>
          <w:numId w:val="1"/>
        </w:numPr>
      </w:pPr>
      <w:r>
        <w:t xml:space="preserve">Watch for </w:t>
      </w:r>
      <w:proofErr w:type="spellStart"/>
      <w:r>
        <w:t>bifids</w:t>
      </w:r>
      <w:proofErr w:type="spellEnd"/>
      <w:r>
        <w:t xml:space="preserve"> and </w:t>
      </w:r>
      <w:proofErr w:type="spellStart"/>
      <w:r>
        <w:t>chiasims</w:t>
      </w:r>
      <w:proofErr w:type="spellEnd"/>
    </w:p>
    <w:p w:rsidR="00537FEA" w:rsidRDefault="00537FEA" w:rsidP="00537FEA">
      <w:pPr>
        <w:pStyle w:val="ListParagraph"/>
        <w:numPr>
          <w:ilvl w:val="3"/>
          <w:numId w:val="1"/>
        </w:numPr>
      </w:pPr>
      <w:proofErr w:type="spellStart"/>
      <w:r>
        <w:t>Bifids</w:t>
      </w:r>
      <w:proofErr w:type="spellEnd"/>
      <w:r>
        <w:t xml:space="preserve"> are when a passage is split in the middle and retold a second time</w:t>
      </w:r>
    </w:p>
    <w:p w:rsidR="00537FEA" w:rsidRDefault="00537FEA" w:rsidP="00537FEA">
      <w:pPr>
        <w:pStyle w:val="ListParagraph"/>
        <w:numPr>
          <w:ilvl w:val="4"/>
          <w:numId w:val="1"/>
        </w:numPr>
      </w:pPr>
      <w:r>
        <w:t>Example: When John is told to ‘prophecy again’ in the middle of Revelations</w:t>
      </w:r>
    </w:p>
    <w:p w:rsidR="00537FEA" w:rsidRDefault="00537FEA" w:rsidP="00537FEA">
      <w:pPr>
        <w:pStyle w:val="ListParagraph"/>
        <w:numPr>
          <w:ilvl w:val="3"/>
          <w:numId w:val="1"/>
        </w:numPr>
      </w:pPr>
      <w:proofErr w:type="spellStart"/>
      <w:r>
        <w:t>Chiasims</w:t>
      </w:r>
      <w:proofErr w:type="spellEnd"/>
      <w:r>
        <w:t xml:space="preserve"> are ‘step-ladder’ passages</w:t>
      </w:r>
    </w:p>
    <w:p w:rsidR="00537FEA" w:rsidRDefault="00537FEA" w:rsidP="00537FEA">
      <w:pPr>
        <w:pStyle w:val="ListParagraph"/>
        <w:numPr>
          <w:ilvl w:val="4"/>
          <w:numId w:val="1"/>
        </w:numPr>
      </w:pPr>
      <w:r>
        <w:t>Example: “My ways are not your ways, your ways are not Mine.”</w:t>
      </w:r>
    </w:p>
    <w:p w:rsidR="00AC1320" w:rsidRDefault="00AC1320" w:rsidP="00AC1320">
      <w:pPr>
        <w:pStyle w:val="ListParagraph"/>
        <w:numPr>
          <w:ilvl w:val="1"/>
          <w:numId w:val="1"/>
        </w:numPr>
      </w:pPr>
      <w:r>
        <w:t>Plays on words?</w:t>
      </w:r>
    </w:p>
    <w:p w:rsidR="00AC1320" w:rsidRDefault="00AC1320" w:rsidP="00AC1320">
      <w:pPr>
        <w:pStyle w:val="ListParagraph"/>
        <w:numPr>
          <w:ilvl w:val="2"/>
          <w:numId w:val="1"/>
        </w:numPr>
      </w:pPr>
      <w:r>
        <w:t>Hebrew authors are particularly fond of word play</w:t>
      </w:r>
    </w:p>
    <w:p w:rsidR="00AC1320" w:rsidRDefault="00AC1320" w:rsidP="00AC1320">
      <w:pPr>
        <w:pStyle w:val="ListParagraph"/>
        <w:numPr>
          <w:ilvl w:val="2"/>
          <w:numId w:val="1"/>
        </w:numPr>
      </w:pPr>
      <w:r>
        <w:t>It will require an interlinear Bible and attention to study notes to catch these if they are present</w:t>
      </w:r>
    </w:p>
    <w:p w:rsidR="0085270E" w:rsidRDefault="0085270E" w:rsidP="0085270E">
      <w:pPr>
        <w:pStyle w:val="ListParagraph"/>
        <w:numPr>
          <w:ilvl w:val="1"/>
          <w:numId w:val="1"/>
        </w:numPr>
      </w:pPr>
      <w:r>
        <w:t>Idioms?</w:t>
      </w:r>
    </w:p>
    <w:p w:rsidR="0085270E" w:rsidRDefault="0085270E" w:rsidP="0085270E">
      <w:pPr>
        <w:pStyle w:val="ListParagraph"/>
        <w:numPr>
          <w:ilvl w:val="2"/>
          <w:numId w:val="1"/>
        </w:numPr>
      </w:pPr>
      <w:r>
        <w:t>Figures of speech</w:t>
      </w:r>
    </w:p>
    <w:p w:rsidR="0085270E" w:rsidRDefault="0085270E" w:rsidP="0085270E">
      <w:pPr>
        <w:pStyle w:val="ListParagraph"/>
        <w:numPr>
          <w:ilvl w:val="3"/>
          <w:numId w:val="1"/>
        </w:numPr>
      </w:pPr>
      <w:r>
        <w:t>Example: Ancient Hebrews often used the term ‘feet’ to refer to genitals</w:t>
      </w:r>
    </w:p>
    <w:p w:rsidR="00712B91" w:rsidRDefault="00712B91" w:rsidP="00FF7738">
      <w:pPr>
        <w:pStyle w:val="ListParagraph"/>
        <w:numPr>
          <w:ilvl w:val="1"/>
          <w:numId w:val="1"/>
        </w:numPr>
      </w:pPr>
      <w:r>
        <w:t>The form of writing can give clues to the author’s purpose and intentions</w:t>
      </w:r>
    </w:p>
    <w:p w:rsidR="00C5389F" w:rsidRDefault="00C5389F" w:rsidP="00712B91">
      <w:pPr>
        <w:pStyle w:val="ListParagraph"/>
        <w:numPr>
          <w:ilvl w:val="2"/>
          <w:numId w:val="1"/>
        </w:numPr>
      </w:pPr>
      <w:r>
        <w:t>It helps because, once we understand how a person is speaking, we can get better in touch with their meaning</w:t>
      </w:r>
    </w:p>
    <w:p w:rsidR="00712B91" w:rsidRDefault="00C5389F" w:rsidP="00712B91">
      <w:pPr>
        <w:pStyle w:val="ListParagraph"/>
        <w:numPr>
          <w:ilvl w:val="2"/>
          <w:numId w:val="1"/>
        </w:numPr>
      </w:pPr>
      <w:r>
        <w:t>This</w:t>
      </w:r>
      <w:r w:rsidR="00712B91">
        <w:t xml:space="preserve"> helps us identify the object or subject in question</w:t>
      </w:r>
    </w:p>
    <w:p w:rsidR="00712B91" w:rsidRDefault="00C5389F" w:rsidP="00712B91">
      <w:pPr>
        <w:pStyle w:val="ListParagraph"/>
        <w:numPr>
          <w:ilvl w:val="2"/>
          <w:numId w:val="1"/>
        </w:numPr>
      </w:pPr>
      <w:r>
        <w:t>And t</w:t>
      </w:r>
      <w:r w:rsidR="00712B91">
        <w:t>o understand its relevance to the overall passage</w:t>
      </w:r>
    </w:p>
    <w:p w:rsidR="00712B91" w:rsidRDefault="00C5389F" w:rsidP="00712B91">
      <w:pPr>
        <w:pStyle w:val="ListParagraph"/>
        <w:numPr>
          <w:ilvl w:val="2"/>
          <w:numId w:val="1"/>
        </w:numPr>
      </w:pPr>
      <w:r>
        <w:t>As well as the true meaning or purpose behind the passage</w:t>
      </w:r>
      <w:r w:rsidR="00712B91">
        <w:t xml:space="preserve"> </w:t>
      </w:r>
    </w:p>
    <w:p w:rsidR="00FF7738" w:rsidRPr="00FF7738" w:rsidRDefault="00FF7738" w:rsidP="00FF7738">
      <w:pPr>
        <w:pStyle w:val="ListParagraph"/>
        <w:numPr>
          <w:ilvl w:val="0"/>
          <w:numId w:val="1"/>
        </w:numPr>
        <w:rPr>
          <w:b/>
        </w:rPr>
      </w:pPr>
      <w:r w:rsidRPr="00FF7738">
        <w:rPr>
          <w:b/>
        </w:rPr>
        <w:t xml:space="preserve">WHERE A BOOK IS LOCATED CAN </w:t>
      </w:r>
      <w:r w:rsidR="001F1F5E">
        <w:rPr>
          <w:b/>
        </w:rPr>
        <w:t xml:space="preserve">SOMETIMES </w:t>
      </w:r>
      <w:r w:rsidRPr="00FF7738">
        <w:rPr>
          <w:b/>
        </w:rPr>
        <w:t>HELP DETERMINE FORM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Typically, the first third of the Old Testament is history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The middle is a mix of wisdom, prophecy and prayer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The last third is prophecy</w:t>
      </w:r>
    </w:p>
    <w:p w:rsidR="00FF7738" w:rsidRDefault="00FF7738" w:rsidP="00C5389F">
      <w:pPr>
        <w:pStyle w:val="ListParagraph"/>
        <w:numPr>
          <w:ilvl w:val="2"/>
          <w:numId w:val="1"/>
        </w:numPr>
      </w:pPr>
      <w:r>
        <w:lastRenderedPageBreak/>
        <w:t>But this is just a guide, as there are prophecies in all three sections, as well as poetry, allegory, symbolism, etc. mixed into each</w:t>
      </w:r>
    </w:p>
    <w:p w:rsidR="00FF7738" w:rsidRDefault="00FF7738" w:rsidP="00C5389F">
      <w:pPr>
        <w:pStyle w:val="ListParagraph"/>
        <w:numPr>
          <w:ilvl w:val="2"/>
          <w:numId w:val="1"/>
        </w:numPr>
      </w:pPr>
      <w:r>
        <w:t>Also, this does not apply to the New Testament – unless the speaker in the N.T. is quoting or referencing the O.T.</w:t>
      </w:r>
    </w:p>
    <w:p w:rsidR="003D6D3B" w:rsidRPr="003D6D3B" w:rsidRDefault="003D6D3B" w:rsidP="003D6D3B">
      <w:pPr>
        <w:pStyle w:val="ListParagraph"/>
        <w:numPr>
          <w:ilvl w:val="0"/>
          <w:numId w:val="1"/>
        </w:numPr>
        <w:rPr>
          <w:b/>
        </w:rPr>
      </w:pPr>
      <w:r w:rsidRPr="003D6D3B">
        <w:rPr>
          <w:b/>
        </w:rPr>
        <w:t>LOOK FOR CONNECTIONS IN OTHER PARTS OF SCRIPTURE</w:t>
      </w:r>
    </w:p>
    <w:p w:rsidR="003D6D3B" w:rsidRDefault="003D6D3B" w:rsidP="003D6D3B">
      <w:pPr>
        <w:pStyle w:val="ListParagraph"/>
        <w:numPr>
          <w:ilvl w:val="1"/>
          <w:numId w:val="1"/>
        </w:numPr>
      </w:pPr>
      <w:r>
        <w:t>Scripture always stands on two or more witnesses</w:t>
      </w:r>
    </w:p>
    <w:p w:rsidR="00BE72A0" w:rsidRDefault="003D6D3B" w:rsidP="00BE72A0">
      <w:pPr>
        <w:pStyle w:val="ListParagraph"/>
        <w:numPr>
          <w:ilvl w:val="2"/>
          <w:numId w:val="1"/>
        </w:numPr>
      </w:pPr>
      <w:r>
        <w:t>This means, if it is important, there will be at least one other reference somewhere else in the Scriptures</w:t>
      </w:r>
    </w:p>
    <w:p w:rsidR="00BE72A0" w:rsidRDefault="00BE72A0" w:rsidP="00BE72A0">
      <w:pPr>
        <w:pStyle w:val="ListParagraph"/>
        <w:numPr>
          <w:ilvl w:val="1"/>
          <w:numId w:val="1"/>
        </w:numPr>
      </w:pPr>
      <w:r>
        <w:t>Symbols and allegories are often defined by Scripture</w:t>
      </w:r>
    </w:p>
    <w:p w:rsidR="00BE72A0" w:rsidRDefault="00BE72A0" w:rsidP="00BE72A0">
      <w:pPr>
        <w:pStyle w:val="ListParagraph"/>
        <w:numPr>
          <w:ilvl w:val="2"/>
          <w:numId w:val="1"/>
        </w:numPr>
      </w:pPr>
      <w:r>
        <w:t>Scripture will usually define the symbolism it uses</w:t>
      </w:r>
    </w:p>
    <w:p w:rsidR="00BE72A0" w:rsidRDefault="00BE72A0" w:rsidP="00BE72A0">
      <w:pPr>
        <w:pStyle w:val="ListParagraph"/>
        <w:numPr>
          <w:ilvl w:val="3"/>
          <w:numId w:val="1"/>
        </w:numPr>
      </w:pPr>
      <w:r>
        <w:t>Look for the definitions</w:t>
      </w:r>
    </w:p>
    <w:p w:rsidR="00BE72A0" w:rsidRDefault="00BE72A0" w:rsidP="00BE72A0">
      <w:pPr>
        <w:pStyle w:val="ListParagraph"/>
        <w:numPr>
          <w:ilvl w:val="3"/>
          <w:numId w:val="1"/>
        </w:numPr>
      </w:pPr>
      <w:r>
        <w:t>They may be earlier or later than the passage you are studying</w:t>
      </w:r>
    </w:p>
    <w:p w:rsidR="00BE72A0" w:rsidRDefault="00BE72A0" w:rsidP="00BE72A0">
      <w:pPr>
        <w:pStyle w:val="ListParagraph"/>
        <w:numPr>
          <w:ilvl w:val="3"/>
          <w:numId w:val="1"/>
        </w:numPr>
      </w:pPr>
      <w:r>
        <w:t>Once you find them, do not change them unless Scripture changes them</w:t>
      </w:r>
    </w:p>
    <w:p w:rsidR="00BE72A0" w:rsidRDefault="00BE72A0" w:rsidP="00BE72A0">
      <w:pPr>
        <w:pStyle w:val="ListParagraph"/>
        <w:numPr>
          <w:ilvl w:val="4"/>
          <w:numId w:val="1"/>
        </w:numPr>
      </w:pPr>
      <w:r>
        <w:t>You may add to them, but never remove anything once it is defined</w:t>
      </w:r>
    </w:p>
    <w:p w:rsidR="00BE72A0" w:rsidRDefault="00BE72A0" w:rsidP="00BE72A0">
      <w:pPr>
        <w:pStyle w:val="ListParagraph"/>
        <w:numPr>
          <w:ilvl w:val="2"/>
          <w:numId w:val="1"/>
        </w:numPr>
      </w:pPr>
      <w:r>
        <w:t>Scripture usually provides the background to the allegories it uses</w:t>
      </w:r>
    </w:p>
    <w:p w:rsidR="00BE72A0" w:rsidRDefault="00BE72A0" w:rsidP="00BE72A0">
      <w:pPr>
        <w:pStyle w:val="ListParagraph"/>
        <w:numPr>
          <w:ilvl w:val="3"/>
          <w:numId w:val="1"/>
        </w:numPr>
      </w:pPr>
      <w:r>
        <w:t>Jesus often refenced stories from the Old testament to make Spiritual points</w:t>
      </w:r>
    </w:p>
    <w:p w:rsidR="00BE72A0" w:rsidRDefault="00BE72A0" w:rsidP="00BE72A0">
      <w:pPr>
        <w:pStyle w:val="ListParagraph"/>
        <w:numPr>
          <w:ilvl w:val="4"/>
          <w:numId w:val="1"/>
        </w:numPr>
      </w:pPr>
      <w:r>
        <w:t>The O.T. stories are the allegory Christ used to make those points</w:t>
      </w:r>
    </w:p>
    <w:p w:rsidR="00BE72A0" w:rsidRDefault="00BE72A0" w:rsidP="00BE72A0">
      <w:pPr>
        <w:pStyle w:val="ListParagraph"/>
        <w:numPr>
          <w:ilvl w:val="3"/>
          <w:numId w:val="1"/>
        </w:numPr>
      </w:pPr>
      <w:r>
        <w:t>You may also need to research ancient cultures to find the stories being used in an allegory</w:t>
      </w:r>
    </w:p>
    <w:p w:rsidR="00BE72A0" w:rsidRDefault="00BE72A0" w:rsidP="00BE72A0">
      <w:pPr>
        <w:pStyle w:val="ListParagraph"/>
        <w:numPr>
          <w:ilvl w:val="4"/>
          <w:numId w:val="1"/>
        </w:numPr>
      </w:pPr>
      <w:r>
        <w:t>Scripture often assumes the reader knows many of the stories it uses as allegories</w:t>
      </w:r>
    </w:p>
    <w:p w:rsidR="00BE72A0" w:rsidRDefault="00BE72A0" w:rsidP="00BE72A0">
      <w:pPr>
        <w:pStyle w:val="ListParagraph"/>
        <w:numPr>
          <w:ilvl w:val="5"/>
          <w:numId w:val="1"/>
        </w:numPr>
      </w:pPr>
      <w:r>
        <w:t>Example: when it references God crushing the head of Rehab, Scripture assumes the reader knows the story of God killing the sea serpent of chaos and establishing order</w:t>
      </w:r>
    </w:p>
    <w:p w:rsidR="008E1565" w:rsidRDefault="008E1565" w:rsidP="003D6D3B">
      <w:pPr>
        <w:pStyle w:val="ListParagraph"/>
        <w:numPr>
          <w:ilvl w:val="1"/>
          <w:numId w:val="1"/>
        </w:numPr>
      </w:pPr>
      <w:r>
        <w:t>Use the Index in the back of your Bible</w:t>
      </w:r>
    </w:p>
    <w:p w:rsidR="008E1565" w:rsidRDefault="008E1565" w:rsidP="008E1565">
      <w:pPr>
        <w:pStyle w:val="ListParagraph"/>
        <w:numPr>
          <w:ilvl w:val="2"/>
          <w:numId w:val="1"/>
        </w:numPr>
      </w:pPr>
      <w:r>
        <w:t>Try looking for other references to the subject at hand</w:t>
      </w:r>
    </w:p>
    <w:p w:rsidR="001F1F5E" w:rsidRDefault="001F1F5E" w:rsidP="008E1565">
      <w:pPr>
        <w:pStyle w:val="ListParagraph"/>
        <w:numPr>
          <w:ilvl w:val="2"/>
          <w:numId w:val="1"/>
        </w:numPr>
      </w:pPr>
      <w:r>
        <w:t xml:space="preserve">Check for cross-references </w:t>
      </w:r>
    </w:p>
    <w:p w:rsidR="001F1F5E" w:rsidRDefault="001F1F5E" w:rsidP="008E1565">
      <w:pPr>
        <w:pStyle w:val="ListParagraph"/>
        <w:numPr>
          <w:ilvl w:val="2"/>
          <w:numId w:val="1"/>
        </w:numPr>
      </w:pPr>
      <w:r>
        <w:t>Also, check for similar words that may deal with the same subject</w:t>
      </w:r>
    </w:p>
    <w:p w:rsidR="00BE72A0" w:rsidRDefault="001F1F5E" w:rsidP="00BE72A0">
      <w:pPr>
        <w:pStyle w:val="ListParagraph"/>
        <w:numPr>
          <w:ilvl w:val="3"/>
          <w:numId w:val="1"/>
        </w:numPr>
      </w:pPr>
      <w:r>
        <w:t>Example: if researching Satan, also check ‘The Devil’ and ‘Serpent’</w:t>
      </w:r>
    </w:p>
    <w:p w:rsidR="00FF7738" w:rsidRPr="00C5389F" w:rsidRDefault="00FF7738" w:rsidP="00FF7738">
      <w:pPr>
        <w:pStyle w:val="ListParagraph"/>
        <w:numPr>
          <w:ilvl w:val="0"/>
          <w:numId w:val="1"/>
        </w:numPr>
        <w:rPr>
          <w:b/>
        </w:rPr>
      </w:pPr>
      <w:r w:rsidRPr="00C5389F">
        <w:rPr>
          <w:b/>
        </w:rPr>
        <w:t xml:space="preserve">USE </w:t>
      </w:r>
      <w:r w:rsidR="001F1F5E">
        <w:rPr>
          <w:b/>
        </w:rPr>
        <w:t xml:space="preserve">ALL </w:t>
      </w:r>
      <w:r w:rsidRPr="00C5389F">
        <w:rPr>
          <w:b/>
        </w:rPr>
        <w:t xml:space="preserve">YOUR </w:t>
      </w:r>
      <w:r w:rsidR="001F1F5E">
        <w:rPr>
          <w:b/>
        </w:rPr>
        <w:t xml:space="preserve">AVAILABLE </w:t>
      </w:r>
      <w:r w:rsidRPr="00C5389F">
        <w:rPr>
          <w:b/>
        </w:rPr>
        <w:t>REFERENCES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On-line translations, especially your interlinear Bible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Strong’s Concordance, or some other Hebrew/Greek to English Dictionary</w:t>
      </w:r>
    </w:p>
    <w:p w:rsidR="00FF7738" w:rsidRDefault="00FF7738" w:rsidP="00FF7738">
      <w:pPr>
        <w:pStyle w:val="ListParagraph"/>
        <w:numPr>
          <w:ilvl w:val="1"/>
          <w:numId w:val="1"/>
        </w:numPr>
      </w:pPr>
      <w:r>
        <w:t>Consult the links provided below</w:t>
      </w:r>
    </w:p>
    <w:p w:rsidR="008E1565" w:rsidRDefault="008E1565" w:rsidP="00FF7738">
      <w:pPr>
        <w:pStyle w:val="ListParagraph"/>
        <w:numPr>
          <w:ilvl w:val="1"/>
          <w:numId w:val="1"/>
        </w:numPr>
      </w:pPr>
      <w:r>
        <w:t>Use the Concordance in the back of your Bible</w:t>
      </w:r>
    </w:p>
    <w:p w:rsidR="008E1565" w:rsidRDefault="008E1565" w:rsidP="00FF7738">
      <w:pPr>
        <w:pStyle w:val="ListParagraph"/>
        <w:numPr>
          <w:ilvl w:val="1"/>
          <w:numId w:val="1"/>
        </w:numPr>
      </w:pPr>
      <w:r>
        <w:t>Use the Index in the back of your Bible</w:t>
      </w:r>
    </w:p>
    <w:p w:rsidR="00D70C1E" w:rsidRPr="00D70C1E" w:rsidRDefault="00D70C1E" w:rsidP="00D70C1E">
      <w:pPr>
        <w:pStyle w:val="ListParagraph"/>
        <w:numPr>
          <w:ilvl w:val="0"/>
          <w:numId w:val="1"/>
        </w:numPr>
        <w:rPr>
          <w:b/>
        </w:rPr>
      </w:pPr>
      <w:r w:rsidRPr="00D70C1E">
        <w:rPr>
          <w:b/>
        </w:rPr>
        <w:t>SEEK AN UNDERSTANDING THAT DOES NOT CONFLICT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Scripture cannot conflict or contradict itself</w:t>
      </w:r>
    </w:p>
    <w:p w:rsidR="00D70C1E" w:rsidRDefault="00D70C1E" w:rsidP="00D70C1E">
      <w:pPr>
        <w:pStyle w:val="ListParagraph"/>
        <w:numPr>
          <w:ilvl w:val="2"/>
          <w:numId w:val="1"/>
        </w:numPr>
      </w:pPr>
      <w:r>
        <w:lastRenderedPageBreak/>
        <w:t>Seek an understanding of the issue at hand that fits smoothly with the rest of your grasp on the whole of Scripture</w:t>
      </w:r>
    </w:p>
    <w:p w:rsidR="00D70C1E" w:rsidRPr="00D70C1E" w:rsidRDefault="00D70C1E" w:rsidP="00D70C1E">
      <w:pPr>
        <w:pStyle w:val="ListParagraph"/>
        <w:numPr>
          <w:ilvl w:val="0"/>
          <w:numId w:val="1"/>
        </w:numPr>
        <w:rPr>
          <w:b/>
        </w:rPr>
      </w:pPr>
      <w:r w:rsidRPr="00D70C1E">
        <w:rPr>
          <w:b/>
        </w:rPr>
        <w:t>NEVER ASSUME ANYTHING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If you cannot find an interpretation that fits with the whole of Scripture, leave the issue unresolved</w:t>
      </w:r>
    </w:p>
    <w:p w:rsidR="00D70C1E" w:rsidRDefault="00D70C1E" w:rsidP="00D70C1E">
      <w:pPr>
        <w:pStyle w:val="ListParagraph"/>
        <w:numPr>
          <w:ilvl w:val="2"/>
          <w:numId w:val="1"/>
        </w:numPr>
      </w:pPr>
      <w:r>
        <w:t>Do not form any opinion on the matter – one way or another</w:t>
      </w:r>
    </w:p>
    <w:p w:rsidR="00D70C1E" w:rsidRDefault="00D70C1E" w:rsidP="00D70C1E">
      <w:pPr>
        <w:pStyle w:val="ListParagraph"/>
        <w:numPr>
          <w:ilvl w:val="1"/>
          <w:numId w:val="1"/>
        </w:numPr>
      </w:pPr>
      <w:r>
        <w:t>Never try to force Scripture to fit your understanding</w:t>
      </w:r>
    </w:p>
    <w:p w:rsidR="00D70C1E" w:rsidRDefault="00D70C1E" w:rsidP="00D70C1E">
      <w:pPr>
        <w:pStyle w:val="ListParagraph"/>
        <w:numPr>
          <w:ilvl w:val="2"/>
          <w:numId w:val="1"/>
        </w:numPr>
      </w:pPr>
      <w:r>
        <w:t>Leave the question open in your mind</w:t>
      </w:r>
    </w:p>
    <w:p w:rsidR="00D70C1E" w:rsidRDefault="00324513" w:rsidP="00D70C1E">
      <w:pPr>
        <w:pStyle w:val="ListParagraph"/>
        <w:numPr>
          <w:ilvl w:val="2"/>
          <w:numId w:val="1"/>
        </w:numPr>
      </w:pPr>
      <w:r>
        <w:t>Come back to it later</w:t>
      </w:r>
    </w:p>
    <w:p w:rsidR="004342ED" w:rsidRPr="004342ED" w:rsidRDefault="004342ED" w:rsidP="004342ED">
      <w:pPr>
        <w:pStyle w:val="ListParagraph"/>
        <w:numPr>
          <w:ilvl w:val="0"/>
          <w:numId w:val="1"/>
        </w:numPr>
        <w:rPr>
          <w:b/>
        </w:rPr>
      </w:pPr>
      <w:r w:rsidRPr="004342ED">
        <w:rPr>
          <w:b/>
        </w:rPr>
        <w:t>DO NOT LET YOURSELF THINK ANYTHING IS BEYOND UNDERSTANDING</w:t>
      </w:r>
    </w:p>
    <w:p w:rsidR="004342ED" w:rsidRDefault="004342ED" w:rsidP="004342ED">
      <w:pPr>
        <w:pStyle w:val="ListParagraph"/>
        <w:numPr>
          <w:ilvl w:val="1"/>
          <w:numId w:val="1"/>
        </w:numPr>
      </w:pPr>
      <w:r>
        <w:t>God promises He will give answers to those who seek them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>It’s just that He also says He will test you to see how badly you want to know</w:t>
      </w:r>
    </w:p>
    <w:p w:rsidR="004342ED" w:rsidRDefault="004342ED" w:rsidP="004342ED">
      <w:pPr>
        <w:pStyle w:val="ListParagraph"/>
        <w:numPr>
          <w:ilvl w:val="1"/>
          <w:numId w:val="1"/>
        </w:numPr>
      </w:pPr>
      <w:r>
        <w:t>Lean on His promises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>Ask for wisdom and understanding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>Seek with a sincere heart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>Be persistent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>Be patient</w:t>
      </w:r>
    </w:p>
    <w:p w:rsidR="004342ED" w:rsidRDefault="004342ED" w:rsidP="004342ED">
      <w:pPr>
        <w:pStyle w:val="ListParagraph"/>
        <w:numPr>
          <w:ilvl w:val="2"/>
          <w:numId w:val="1"/>
        </w:numPr>
      </w:pPr>
      <w:r>
        <w:t xml:space="preserve">And be expectant </w:t>
      </w:r>
    </w:p>
    <w:p w:rsidR="004342ED" w:rsidRDefault="004342ED" w:rsidP="004342ED">
      <w:pPr>
        <w:pStyle w:val="ListParagraph"/>
        <w:numPr>
          <w:ilvl w:val="3"/>
          <w:numId w:val="1"/>
        </w:numPr>
      </w:pPr>
      <w:r>
        <w:t>Believe that God will answer you</w:t>
      </w:r>
    </w:p>
    <w:p w:rsidR="00324513" w:rsidRPr="00324513" w:rsidRDefault="00324513" w:rsidP="00324513">
      <w:pPr>
        <w:pStyle w:val="ListParagraph"/>
        <w:numPr>
          <w:ilvl w:val="0"/>
          <w:numId w:val="1"/>
        </w:numPr>
        <w:rPr>
          <w:b/>
        </w:rPr>
      </w:pPr>
      <w:r w:rsidRPr="00324513">
        <w:rPr>
          <w:b/>
        </w:rPr>
        <w:t>DO NOT BE AFRAID TO WAIT ON THE LORD</w:t>
      </w:r>
    </w:p>
    <w:p w:rsidR="00324513" w:rsidRDefault="00324513" w:rsidP="00324513">
      <w:pPr>
        <w:pStyle w:val="ListParagraph"/>
        <w:numPr>
          <w:ilvl w:val="1"/>
          <w:numId w:val="1"/>
        </w:numPr>
      </w:pPr>
      <w:r>
        <w:t>Sometimes, the Lord wants us to work for our understanding</w:t>
      </w:r>
    </w:p>
    <w:p w:rsidR="00324513" w:rsidRDefault="00324513" w:rsidP="00324513">
      <w:pPr>
        <w:pStyle w:val="ListParagraph"/>
        <w:numPr>
          <w:ilvl w:val="1"/>
          <w:numId w:val="1"/>
        </w:numPr>
      </w:pPr>
      <w:r>
        <w:t>Other times, He needs us to wait before we understand</w:t>
      </w:r>
    </w:p>
    <w:p w:rsidR="00324513" w:rsidRDefault="00324513" w:rsidP="00324513">
      <w:pPr>
        <w:pStyle w:val="ListParagraph"/>
        <w:numPr>
          <w:ilvl w:val="1"/>
          <w:numId w:val="1"/>
        </w:numPr>
      </w:pPr>
      <w:r>
        <w:t xml:space="preserve">And, sometimes, the Lord does not want us to know </w:t>
      </w:r>
    </w:p>
    <w:p w:rsidR="00324513" w:rsidRDefault="00324513" w:rsidP="00324513">
      <w:pPr>
        <w:pStyle w:val="ListParagraph"/>
        <w:numPr>
          <w:ilvl w:val="1"/>
          <w:numId w:val="1"/>
        </w:numPr>
      </w:pPr>
      <w:r>
        <w:t>Be willing to keep knocking, but ready to accept ‘No’ as the answer</w:t>
      </w:r>
    </w:p>
    <w:p w:rsidR="00D70C1E" w:rsidRDefault="00D70C1E" w:rsidP="0073266B">
      <w:pPr>
        <w:pStyle w:val="ListParagraph"/>
        <w:ind w:left="1440"/>
      </w:pPr>
    </w:p>
    <w:p w:rsidR="00324513" w:rsidRDefault="00324513" w:rsidP="0073266B">
      <w:pPr>
        <w:pStyle w:val="ListParagraph"/>
        <w:ind w:left="1440"/>
      </w:pPr>
      <w:bookmarkStart w:id="0" w:name="_GoBack"/>
      <w:bookmarkEnd w:id="0"/>
    </w:p>
    <w:p w:rsidR="00324513" w:rsidRDefault="00324513" w:rsidP="0073266B">
      <w:pPr>
        <w:pStyle w:val="ListParagraph"/>
        <w:ind w:left="1440"/>
      </w:pPr>
    </w:p>
    <w:p w:rsidR="00167D8F" w:rsidRDefault="00167D8F">
      <w:r>
        <w:br w:type="page"/>
      </w:r>
    </w:p>
    <w:p w:rsidR="00FF7738" w:rsidRPr="00AA0F2F" w:rsidRDefault="00FF7738" w:rsidP="00FF7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ON-LINE </w:t>
      </w:r>
      <w:r w:rsidRPr="00AA0F2F">
        <w:rPr>
          <w:b/>
          <w:sz w:val="32"/>
          <w:szCs w:val="32"/>
        </w:rPr>
        <w:t>BIBLE STUDY ASSETS</w:t>
      </w:r>
    </w:p>
    <w:p w:rsidR="00FF7738" w:rsidRPr="00AA0F2F" w:rsidRDefault="00FF7738" w:rsidP="00FF7738">
      <w:pPr>
        <w:jc w:val="both"/>
        <w:rPr>
          <w:b/>
        </w:rPr>
      </w:pPr>
      <w:r>
        <w:rPr>
          <w:b/>
        </w:rPr>
        <w:t>(IMPORTANT: If I list the name of the page, I trust the page.  HOWEVER, if I just provide a link, I trust that link and ONLY the information in that link – not the whole page on which it is posted.)</w:t>
      </w:r>
    </w:p>
    <w:p w:rsidR="00FF7738" w:rsidRPr="00AA0F2F" w:rsidRDefault="00FF7738" w:rsidP="00FF7738">
      <w:pPr>
        <w:rPr>
          <w:b/>
        </w:rPr>
      </w:pPr>
    </w:p>
    <w:p w:rsidR="00FF7738" w:rsidRPr="00AA0F2F" w:rsidRDefault="00FF7738" w:rsidP="00FF7738">
      <w:pPr>
        <w:rPr>
          <w:b/>
        </w:rPr>
      </w:pPr>
      <w:r w:rsidRPr="00AA0F2F">
        <w:rPr>
          <w:b/>
        </w:rPr>
        <w:t>ON-LINE BIBLES</w:t>
      </w:r>
    </w:p>
    <w:p w:rsidR="00FF7738" w:rsidRDefault="00FF7738" w:rsidP="00FF7738">
      <w:r>
        <w:t xml:space="preserve">Biblehub.com -- </w:t>
      </w:r>
      <w:hyperlink r:id="rId5" w:history="1">
        <w:r w:rsidRPr="00F60236">
          <w:rPr>
            <w:rStyle w:val="Hyperlink"/>
          </w:rPr>
          <w:t>http://biblehub.com/</w:t>
        </w:r>
      </w:hyperlink>
      <w:r>
        <w:t xml:space="preserve"> (Interlinear, Chronological and Amplified Versions)</w:t>
      </w:r>
    </w:p>
    <w:p w:rsidR="00FF7738" w:rsidRDefault="00FF7738" w:rsidP="00FF7738">
      <w:r>
        <w:t xml:space="preserve">Bible Gateway.com -- </w:t>
      </w:r>
      <w:hyperlink r:id="rId6" w:history="1">
        <w:r w:rsidRPr="00D564E1">
          <w:rPr>
            <w:rStyle w:val="Hyperlink"/>
          </w:rPr>
          <w:t>https://www.biblegateway.com/</w:t>
        </w:r>
      </w:hyperlink>
    </w:p>
    <w:p w:rsidR="00FF7738" w:rsidRDefault="00FF7738" w:rsidP="00FF7738"/>
    <w:p w:rsidR="00FF7738" w:rsidRDefault="00FF7738" w:rsidP="00FF7738">
      <w:pPr>
        <w:rPr>
          <w:b/>
        </w:rPr>
      </w:pPr>
      <w:r w:rsidRPr="00AA0F2F">
        <w:rPr>
          <w:b/>
        </w:rPr>
        <w:t xml:space="preserve">INTERLINEAR BIBLES </w:t>
      </w:r>
    </w:p>
    <w:p w:rsidR="00FF7738" w:rsidRDefault="00FF7738" w:rsidP="00FF7738">
      <w:r>
        <w:t xml:space="preserve">Bible Hub Interlinear Bible -- </w:t>
      </w:r>
      <w:hyperlink r:id="rId7" w:history="1">
        <w:r w:rsidRPr="00D564E1">
          <w:rPr>
            <w:rStyle w:val="Hyperlink"/>
          </w:rPr>
          <w:t>http://www.biblehub.com/interlinear/genesis/1.htm</w:t>
        </w:r>
      </w:hyperlink>
      <w:r>
        <w:t xml:space="preserve"> (Strong’s Concordance Links)</w:t>
      </w:r>
    </w:p>
    <w:p w:rsidR="00FF7738" w:rsidRDefault="00FF7738" w:rsidP="00FF7738">
      <w:r>
        <w:t xml:space="preserve">Scripture4all.org -- </w:t>
      </w:r>
      <w:hyperlink r:id="rId8" w:history="1">
        <w:r w:rsidRPr="00D564E1">
          <w:rPr>
            <w:rStyle w:val="Hyperlink"/>
          </w:rPr>
          <w:t>http://www.scripture4all.org/OnlineInterlinear/Hebrew_Index.htm</w:t>
        </w:r>
      </w:hyperlink>
    </w:p>
    <w:p w:rsidR="00FF7738" w:rsidRDefault="00FF7738" w:rsidP="00FF7738"/>
    <w:p w:rsidR="00FF7738" w:rsidRPr="00AA0F2F" w:rsidRDefault="00FF7738" w:rsidP="00FF7738">
      <w:pPr>
        <w:rPr>
          <w:b/>
        </w:rPr>
      </w:pPr>
      <w:r w:rsidRPr="00AA0F2F">
        <w:rPr>
          <w:b/>
        </w:rPr>
        <w:t>STUDY RESOURCES</w:t>
      </w:r>
    </w:p>
    <w:p w:rsidR="00FF7738" w:rsidRDefault="00FF7738" w:rsidP="00FF7738">
      <w:r>
        <w:t xml:space="preserve">GotQuestions.org -- </w:t>
      </w:r>
      <w:hyperlink r:id="rId9" w:history="1">
        <w:r w:rsidRPr="00D564E1">
          <w:rPr>
            <w:rStyle w:val="Hyperlink"/>
          </w:rPr>
          <w:t>https://www.gotquestions.org/</w:t>
        </w:r>
      </w:hyperlink>
    </w:p>
    <w:p w:rsidR="00FF7738" w:rsidRDefault="00FF7738" w:rsidP="00FF7738">
      <w:r>
        <w:t xml:space="preserve">CARM -- </w:t>
      </w:r>
      <w:hyperlink r:id="rId10" w:history="1">
        <w:r w:rsidRPr="00702EBF">
          <w:rPr>
            <w:rStyle w:val="Hyperlink"/>
          </w:rPr>
          <w:t>https://carm.org/</w:t>
        </w:r>
      </w:hyperlink>
      <w:r>
        <w:t xml:space="preserve"> (Apologetics)</w:t>
      </w:r>
    </w:p>
    <w:p w:rsidR="00900F96" w:rsidRDefault="00900F96" w:rsidP="00FF7738">
      <w:r>
        <w:t xml:space="preserve">Reasons.org -- </w:t>
      </w:r>
      <w:hyperlink r:id="rId11" w:history="1">
        <w:r w:rsidRPr="003A075A">
          <w:rPr>
            <w:rStyle w:val="Hyperlink"/>
          </w:rPr>
          <w:t>https://www.reasons.org/</w:t>
        </w:r>
      </w:hyperlink>
      <w:r>
        <w:t xml:space="preserve"> (Apologetics)</w:t>
      </w:r>
    </w:p>
    <w:p w:rsidR="00FF7738" w:rsidRDefault="00FF7738" w:rsidP="00FF7738">
      <w:r>
        <w:t xml:space="preserve">BibleTools.org -- </w:t>
      </w:r>
      <w:hyperlink r:id="rId12" w:history="1">
        <w:r w:rsidRPr="00D564E1">
          <w:rPr>
            <w:rStyle w:val="Hyperlink"/>
          </w:rPr>
          <w:t>https://www.bibletools.org/index.cfm/fuseaction/About.default</w:t>
        </w:r>
      </w:hyperlink>
    </w:p>
    <w:p w:rsidR="00FF7738" w:rsidRDefault="00FF7738" w:rsidP="00FF7738">
      <w:r>
        <w:t xml:space="preserve">Biblestudytools.com -- </w:t>
      </w:r>
      <w:hyperlink r:id="rId13" w:history="1">
        <w:r w:rsidRPr="00D564E1">
          <w:rPr>
            <w:rStyle w:val="Hyperlink"/>
          </w:rPr>
          <w:t>https://www.biblestudytools.com/</w:t>
        </w:r>
      </w:hyperlink>
    </w:p>
    <w:p w:rsidR="00FF7738" w:rsidRDefault="00FF7738" w:rsidP="00FF7738"/>
    <w:p w:rsidR="00FF7738" w:rsidRPr="00AA0F2F" w:rsidRDefault="00FF7738" w:rsidP="00FF7738">
      <w:pPr>
        <w:rPr>
          <w:b/>
        </w:rPr>
      </w:pPr>
      <w:r w:rsidRPr="00AA0F2F">
        <w:rPr>
          <w:b/>
        </w:rPr>
        <w:t>HEBREW CULTURE</w:t>
      </w:r>
    </w:p>
    <w:p w:rsidR="00FF7738" w:rsidRDefault="00FF7738" w:rsidP="00FF7738">
      <w:r>
        <w:t xml:space="preserve">AncientHebrewResearchCenter.org -- </w:t>
      </w:r>
      <w:hyperlink r:id="rId14" w:history="1">
        <w:r w:rsidRPr="00702EBF">
          <w:rPr>
            <w:rStyle w:val="Hyperlink"/>
          </w:rPr>
          <w:t>http://ancient-hebrew.org/</w:t>
        </w:r>
      </w:hyperlink>
    </w:p>
    <w:p w:rsidR="00FF7738" w:rsidRDefault="00FF7738" w:rsidP="00FF7738"/>
    <w:p w:rsidR="00FF7738" w:rsidRPr="00AA0F2F" w:rsidRDefault="00FF7738" w:rsidP="00FF7738">
      <w:pPr>
        <w:rPr>
          <w:b/>
        </w:rPr>
      </w:pPr>
      <w:r w:rsidRPr="00AA0F2F">
        <w:rPr>
          <w:b/>
        </w:rPr>
        <w:t>HEBREW LANGUAGE</w:t>
      </w:r>
    </w:p>
    <w:p w:rsidR="00FF7738" w:rsidRPr="00D564E1" w:rsidRDefault="00FF7738" w:rsidP="00FF7738">
      <w:r>
        <w:t xml:space="preserve">Ancient Pictographic Hebrew Language -- </w:t>
      </w:r>
      <w:hyperlink r:id="rId15" w:history="1">
        <w:r w:rsidRPr="00AA0F2F">
          <w:rPr>
            <w:rStyle w:val="Hyperlink"/>
          </w:rPr>
          <w:t>http://emetyahshua.com/uploads/The_Ancient_Pictographic_Hebrew_Language1.pdf</w:t>
        </w:r>
      </w:hyperlink>
    </w:p>
    <w:p w:rsidR="00FF7738" w:rsidRDefault="00FF7738" w:rsidP="00FF7738">
      <w:r>
        <w:lastRenderedPageBreak/>
        <w:t xml:space="preserve">Livingwordin3D.com -- </w:t>
      </w:r>
      <w:hyperlink r:id="rId16" w:history="1">
        <w:r w:rsidRPr="00AA0F2F">
          <w:rPr>
            <w:rStyle w:val="Hyperlink"/>
          </w:rPr>
          <w:t>http://livingwordin3d.com/discovery/#ppsShowPopUp_617</w:t>
        </w:r>
      </w:hyperlink>
      <w:r>
        <w:t xml:space="preserve"> (Word Study)</w:t>
      </w:r>
    </w:p>
    <w:p w:rsidR="00FF7738" w:rsidRDefault="00FF7738" w:rsidP="00FF7738">
      <w:r>
        <w:t xml:space="preserve">HebrewforChristians.com -- </w:t>
      </w:r>
      <w:hyperlink r:id="rId17" w:history="1">
        <w:r w:rsidRPr="00F60236">
          <w:rPr>
            <w:rStyle w:val="Hyperlink"/>
          </w:rPr>
          <w:t>http://www.hebrew4christians.com/index.html</w:t>
        </w:r>
      </w:hyperlink>
    </w:p>
    <w:p w:rsidR="00FF7738" w:rsidRDefault="00FF7738" w:rsidP="00FF7738"/>
    <w:p w:rsidR="00FF7738" w:rsidRDefault="00FF7738" w:rsidP="00FF7738">
      <w:pPr>
        <w:rPr>
          <w:b/>
        </w:rPr>
      </w:pPr>
      <w:r>
        <w:rPr>
          <w:b/>
        </w:rPr>
        <w:t>SYMBOLOGY IN SCRIPTURE</w:t>
      </w:r>
    </w:p>
    <w:p w:rsidR="00FF7738" w:rsidRDefault="004342ED" w:rsidP="00FF7738">
      <w:pPr>
        <w:rPr>
          <w:b/>
        </w:rPr>
      </w:pPr>
      <w:hyperlink r:id="rId18" w:history="1">
        <w:r w:rsidR="00FF7738" w:rsidRPr="00F60236">
          <w:rPr>
            <w:rStyle w:val="Hyperlink"/>
          </w:rPr>
          <w:t>http://www.revelation-today.com/A1Bible%20Symbols.htm</w:t>
        </w:r>
      </w:hyperlink>
    </w:p>
    <w:p w:rsidR="00FF7738" w:rsidRDefault="004342ED" w:rsidP="00FF7738">
      <w:pPr>
        <w:rPr>
          <w:b/>
        </w:rPr>
      </w:pPr>
      <w:hyperlink r:id="rId19" w:history="1">
        <w:r w:rsidR="00FF7738" w:rsidRPr="00F60236">
          <w:rPr>
            <w:rStyle w:val="Hyperlink"/>
          </w:rPr>
          <w:t>http://amazingdiscoveries.org/RT_encyclopedia_Revelation_Daniel_symbols</w:t>
        </w:r>
      </w:hyperlink>
    </w:p>
    <w:p w:rsidR="00FF7738" w:rsidRDefault="004342ED" w:rsidP="00FF7738">
      <w:pPr>
        <w:rPr>
          <w:b/>
        </w:rPr>
      </w:pPr>
      <w:hyperlink r:id="rId20" w:history="1">
        <w:r w:rsidR="00FF7738" w:rsidRPr="00F60236">
          <w:rPr>
            <w:rStyle w:val="Hyperlink"/>
          </w:rPr>
          <w:t>http://bibleprophecyschool.com/bible-search/symbol-meanings-in-the-bible.html</w:t>
        </w:r>
      </w:hyperlink>
    </w:p>
    <w:p w:rsidR="00FF7738" w:rsidRDefault="00FF7738" w:rsidP="00FF7738">
      <w:pPr>
        <w:rPr>
          <w:b/>
        </w:rPr>
      </w:pPr>
    </w:p>
    <w:p w:rsidR="00FF7738" w:rsidRDefault="00FF7738" w:rsidP="00FF7738">
      <w:pPr>
        <w:rPr>
          <w:b/>
        </w:rPr>
      </w:pPr>
      <w:r>
        <w:rPr>
          <w:b/>
        </w:rPr>
        <w:t>NUMBERICAL MEANINGS</w:t>
      </w:r>
    </w:p>
    <w:p w:rsidR="00FF7738" w:rsidRDefault="004342ED" w:rsidP="00FF7738">
      <w:pPr>
        <w:rPr>
          <w:b/>
        </w:rPr>
      </w:pPr>
      <w:hyperlink r:id="rId21" w:history="1">
        <w:r w:rsidR="00FF7738" w:rsidRPr="00F60236">
          <w:rPr>
            <w:rStyle w:val="Hyperlink"/>
          </w:rPr>
          <w:t>http://catholic-resources.org/Bible/Numbers.htm</w:t>
        </w:r>
      </w:hyperlink>
    </w:p>
    <w:p w:rsidR="00FF7738" w:rsidRDefault="004342ED" w:rsidP="00FF7738">
      <w:pPr>
        <w:rPr>
          <w:b/>
        </w:rPr>
      </w:pPr>
      <w:hyperlink r:id="rId22" w:history="1">
        <w:r w:rsidR="00FF7738" w:rsidRPr="00F60236">
          <w:rPr>
            <w:rStyle w:val="Hyperlink"/>
          </w:rPr>
          <w:t>http://agapebiblestudy.com/documents/The%20Significance%20of%20Numbers%20in%20Scripture.htm</w:t>
        </w:r>
      </w:hyperlink>
    </w:p>
    <w:p w:rsidR="00FF7738" w:rsidRDefault="00FF7738" w:rsidP="00FF7738">
      <w:pPr>
        <w:rPr>
          <w:b/>
        </w:rPr>
      </w:pPr>
    </w:p>
    <w:p w:rsidR="00FF7738" w:rsidRPr="00AA0F2F" w:rsidRDefault="00FF7738" w:rsidP="00FF7738">
      <w:pPr>
        <w:rPr>
          <w:b/>
        </w:rPr>
      </w:pPr>
      <w:r w:rsidRPr="00AA0F2F">
        <w:rPr>
          <w:b/>
        </w:rPr>
        <w:t>MISCELLANIOUS TOOLS</w:t>
      </w:r>
    </w:p>
    <w:p w:rsidR="00FF7738" w:rsidRDefault="00FF7738" w:rsidP="00FF7738">
      <w:r>
        <w:t xml:space="preserve">Hebrew Date Converter -- </w:t>
      </w:r>
      <w:hyperlink r:id="rId23" w:history="1">
        <w:r w:rsidRPr="00D564E1">
          <w:rPr>
            <w:rStyle w:val="Hyperlink"/>
          </w:rPr>
          <w:t>http://www.hebcal.com/converter/</w:t>
        </w:r>
      </w:hyperlink>
    </w:p>
    <w:p w:rsidR="00FF7738" w:rsidRDefault="00FF7738" w:rsidP="00FF7738"/>
    <w:p w:rsidR="00FF7738" w:rsidRPr="00A12F25" w:rsidRDefault="00FF7738" w:rsidP="00FF7738">
      <w:pPr>
        <w:rPr>
          <w:b/>
        </w:rPr>
      </w:pPr>
      <w:r w:rsidRPr="00A12F25">
        <w:rPr>
          <w:b/>
        </w:rPr>
        <w:t>DR. HEISER</w:t>
      </w:r>
    </w:p>
    <w:p w:rsidR="00FF7738" w:rsidRDefault="00FF7738" w:rsidP="00FF7738">
      <w:r>
        <w:t>Search his name and specific topic on YouTube or on here:</w:t>
      </w:r>
    </w:p>
    <w:p w:rsidR="00FF7738" w:rsidRDefault="00FF7738" w:rsidP="00FF7738">
      <w:r>
        <w:t xml:space="preserve">The Naked Bible -- </w:t>
      </w:r>
      <w:hyperlink r:id="rId24" w:history="1">
        <w:r w:rsidRPr="00F60236">
          <w:rPr>
            <w:rStyle w:val="Hyperlink"/>
          </w:rPr>
          <w:t>http://www.nakedbiblepodcast.com/author/mshmichaelsheisergmail-com/</w:t>
        </w:r>
      </w:hyperlink>
    </w:p>
    <w:p w:rsidR="00FF7738" w:rsidRDefault="00FF7738" w:rsidP="00FF7738"/>
    <w:sectPr w:rsidR="00FF7738" w:rsidSect="0059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0DA8"/>
    <w:multiLevelType w:val="hybridMultilevel"/>
    <w:tmpl w:val="1C0A1CA8"/>
    <w:lvl w:ilvl="0" w:tplc="9448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1"/>
    <w:rsid w:val="00096788"/>
    <w:rsid w:val="00167D8F"/>
    <w:rsid w:val="001A276D"/>
    <w:rsid w:val="001F1F5E"/>
    <w:rsid w:val="00324513"/>
    <w:rsid w:val="003864BC"/>
    <w:rsid w:val="003D6D3B"/>
    <w:rsid w:val="004342ED"/>
    <w:rsid w:val="00537FEA"/>
    <w:rsid w:val="00593F3C"/>
    <w:rsid w:val="005B1DAE"/>
    <w:rsid w:val="006034FD"/>
    <w:rsid w:val="00702EBF"/>
    <w:rsid w:val="007079E1"/>
    <w:rsid w:val="00712B91"/>
    <w:rsid w:val="0073266B"/>
    <w:rsid w:val="00844980"/>
    <w:rsid w:val="0085270E"/>
    <w:rsid w:val="008C19C5"/>
    <w:rsid w:val="008E1565"/>
    <w:rsid w:val="00900F96"/>
    <w:rsid w:val="00A12F25"/>
    <w:rsid w:val="00AA0F2F"/>
    <w:rsid w:val="00AC1320"/>
    <w:rsid w:val="00BA4721"/>
    <w:rsid w:val="00BE72A0"/>
    <w:rsid w:val="00C5389F"/>
    <w:rsid w:val="00D564E1"/>
    <w:rsid w:val="00D70C1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5883"/>
  <w15:chartTrackingRefBased/>
  <w15:docId w15:val="{F3EA95D7-1355-4A37-B2F7-89BBD47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4E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D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pture4all.org/OnlineInterlinear/Hebrew_Index.htm" TargetMode="External"/><Relationship Id="rId13" Type="http://schemas.openxmlformats.org/officeDocument/2006/relationships/hyperlink" Target="https://www.biblestudytools.com/" TargetMode="External"/><Relationship Id="rId18" Type="http://schemas.openxmlformats.org/officeDocument/2006/relationships/hyperlink" Target="http://www.revelation-today.com/A1Bible%20Symbols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atholic-resources.org/Bible/Numbers.htm" TargetMode="External"/><Relationship Id="rId7" Type="http://schemas.openxmlformats.org/officeDocument/2006/relationships/hyperlink" Target="http://www.biblehub.com/interlinear/genesis/1.htm" TargetMode="External"/><Relationship Id="rId12" Type="http://schemas.openxmlformats.org/officeDocument/2006/relationships/hyperlink" Target="https://www.bibletools.org/index.cfm/fuseaction/About.default" TargetMode="External"/><Relationship Id="rId17" Type="http://schemas.openxmlformats.org/officeDocument/2006/relationships/hyperlink" Target="http://www.hebrew4christians.com/index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vingwordin3d.com/discovery/%23ppsShowPopUp_617" TargetMode="External"/><Relationship Id="rId20" Type="http://schemas.openxmlformats.org/officeDocument/2006/relationships/hyperlink" Target="http://bibleprophecyschool.com/bible-search/symbol-meanings-in-the-bibl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" TargetMode="External"/><Relationship Id="rId11" Type="http://schemas.openxmlformats.org/officeDocument/2006/relationships/hyperlink" Target="https://www.reasons.org/" TargetMode="External"/><Relationship Id="rId24" Type="http://schemas.openxmlformats.org/officeDocument/2006/relationships/hyperlink" Target="http://www.nakedbiblepodcast.com/author/mshmichaelsheisergmail-com/" TargetMode="External"/><Relationship Id="rId5" Type="http://schemas.openxmlformats.org/officeDocument/2006/relationships/hyperlink" Target="http://biblehub.com/" TargetMode="External"/><Relationship Id="rId15" Type="http://schemas.openxmlformats.org/officeDocument/2006/relationships/hyperlink" Target="http://emetyahshua.com/uploads/The_Ancient_Pictographic_Hebrew_Language1.pdf" TargetMode="External"/><Relationship Id="rId23" Type="http://schemas.openxmlformats.org/officeDocument/2006/relationships/hyperlink" Target="http://www.hebcal.com/converter/" TargetMode="External"/><Relationship Id="rId10" Type="http://schemas.openxmlformats.org/officeDocument/2006/relationships/hyperlink" Target="https://carm.org/" TargetMode="External"/><Relationship Id="rId19" Type="http://schemas.openxmlformats.org/officeDocument/2006/relationships/hyperlink" Target="http://amazingdiscoveries.org/RT_encyclopedia_Revelation_Daniel_symb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tquestions.org/" TargetMode="External"/><Relationship Id="rId14" Type="http://schemas.openxmlformats.org/officeDocument/2006/relationships/hyperlink" Target="http://ancient-hebrew.org/" TargetMode="External"/><Relationship Id="rId22" Type="http://schemas.openxmlformats.org/officeDocument/2006/relationships/hyperlink" Target="http://agapebiblestudy.com/documents/The%20Significance%20of%20Numbers%20in%20Scriptur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Bakanovic</dc:creator>
  <cp:keywords/>
  <dc:description/>
  <cp:lastModifiedBy>Joe Bakanovic</cp:lastModifiedBy>
  <cp:revision>21</cp:revision>
  <dcterms:created xsi:type="dcterms:W3CDTF">2017-11-05T01:13:00Z</dcterms:created>
  <dcterms:modified xsi:type="dcterms:W3CDTF">2017-11-12T04:03:00Z</dcterms:modified>
</cp:coreProperties>
</file>